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8F503" w14:textId="66E4D0CE" w:rsidR="00076E8D" w:rsidRDefault="00A03953">
      <w:r>
        <w:t>Rada mládeže 5. 8. 2021 kancelář OSH</w:t>
      </w:r>
    </w:p>
    <w:p w14:paraId="732B60B9" w14:textId="0207E7E6" w:rsidR="00A03953" w:rsidRDefault="003E3FE0">
      <w:r>
        <w:t xml:space="preserve">Účast: Iva Podlahová, Petr </w:t>
      </w:r>
      <w:proofErr w:type="spellStart"/>
      <w:r>
        <w:t>Maniš</w:t>
      </w:r>
      <w:proofErr w:type="spellEnd"/>
      <w:r>
        <w:t xml:space="preserve">, Bohumil Kalous, Vojtěch Halady, Martin </w:t>
      </w:r>
      <w:proofErr w:type="spellStart"/>
      <w:r>
        <w:t>Lauš</w:t>
      </w:r>
      <w:proofErr w:type="spellEnd"/>
      <w:r>
        <w:t xml:space="preserve">, Kateřina Kružíková, Marie </w:t>
      </w:r>
      <w:proofErr w:type="spellStart"/>
      <w:r>
        <w:t>Maráková</w:t>
      </w:r>
      <w:proofErr w:type="spellEnd"/>
      <w:r>
        <w:t>, Jiří Novák</w:t>
      </w:r>
    </w:p>
    <w:p w14:paraId="04580780" w14:textId="51D165EF" w:rsidR="003E3FE0" w:rsidRDefault="003E3FE0">
      <w:r>
        <w:t xml:space="preserve">Omluveni: Jiří Kaňa, Václav Herman, Dana </w:t>
      </w:r>
      <w:proofErr w:type="spellStart"/>
      <w:r>
        <w:t>Murínová</w:t>
      </w:r>
      <w:proofErr w:type="spellEnd"/>
      <w:r>
        <w:t>, Kateřina Kaňová, Jiří Buchta, Milan Balga, Ivan Murín</w:t>
      </w:r>
      <w:r w:rsidR="00055AFB">
        <w:t xml:space="preserve">, Stanislav </w:t>
      </w:r>
      <w:proofErr w:type="spellStart"/>
      <w:r w:rsidR="00055AFB">
        <w:t>Ševc</w:t>
      </w:r>
      <w:proofErr w:type="spellEnd"/>
    </w:p>
    <w:p w14:paraId="3B851969" w14:textId="7C2CA62F" w:rsidR="003E3FE0" w:rsidRDefault="003E3FE0"/>
    <w:p w14:paraId="57F05F7F" w14:textId="77777777" w:rsidR="003E3FE0" w:rsidRDefault="003E3FE0"/>
    <w:p w14:paraId="17D61CB0" w14:textId="2B887E49" w:rsidR="00A03953" w:rsidRDefault="003E3FE0" w:rsidP="00A03953">
      <w:pPr>
        <w:pStyle w:val="Odstavecseseznamem"/>
        <w:numPr>
          <w:ilvl w:val="0"/>
          <w:numId w:val="1"/>
        </w:numPr>
        <w:rPr>
          <w:b/>
          <w:bCs/>
        </w:rPr>
      </w:pPr>
      <w:r w:rsidRPr="003E3FE0">
        <w:rPr>
          <w:b/>
          <w:bCs/>
        </w:rPr>
        <w:t xml:space="preserve">1. </w:t>
      </w:r>
      <w:r w:rsidR="00A03953" w:rsidRPr="003E3FE0">
        <w:rPr>
          <w:b/>
          <w:bCs/>
        </w:rPr>
        <w:t>Rozdělení dotací na volnočasové aktivity</w:t>
      </w:r>
    </w:p>
    <w:p w14:paraId="2E617157" w14:textId="6B45E0A2" w:rsidR="003E3FE0" w:rsidRDefault="003E3FE0" w:rsidP="003E3FE0">
      <w:pPr>
        <w:pStyle w:val="Odstavecseseznamem"/>
        <w:rPr>
          <w:b/>
          <w:bCs/>
        </w:rPr>
      </w:pPr>
    </w:p>
    <w:p w14:paraId="72C7925F" w14:textId="34188060" w:rsidR="003E3FE0" w:rsidRPr="003E3FE0" w:rsidRDefault="003E3FE0" w:rsidP="003E3FE0">
      <w:pPr>
        <w:pStyle w:val="Odstavecseseznamem"/>
      </w:pPr>
      <w:r w:rsidRPr="003E3FE0">
        <w:t xml:space="preserve">K rozdělení poskytnuta dotace SH ČMS MŠMT </w:t>
      </w:r>
      <w:r w:rsidR="006E6EC9">
        <w:t>na volnočasové aktivity</w:t>
      </w:r>
      <w:r w:rsidRPr="003E3FE0">
        <w:t>– 60 000,- Kč</w:t>
      </w:r>
    </w:p>
    <w:p w14:paraId="1B245FF5" w14:textId="77777777" w:rsidR="003E3FE0" w:rsidRDefault="003E3FE0" w:rsidP="00A03953">
      <w:pPr>
        <w:ind w:left="360"/>
      </w:pPr>
      <w:r>
        <w:t>Podané žádosti v řádném termínu:</w:t>
      </w:r>
    </w:p>
    <w:p w14:paraId="3EDEAC3E" w14:textId="78FD1EA2" w:rsidR="003E3FE0" w:rsidRDefault="003E3FE0" w:rsidP="003E3FE0">
      <w:pPr>
        <w:ind w:left="360"/>
      </w:pPr>
      <w:r>
        <w:t xml:space="preserve"> - SDH</w:t>
      </w:r>
      <w:r w:rsidR="00A03953">
        <w:t xml:space="preserve"> Poštorná </w:t>
      </w:r>
      <w:r>
        <w:t xml:space="preserve">– žádost o </w:t>
      </w:r>
      <w:r w:rsidR="00A03953">
        <w:t>10</w:t>
      </w:r>
      <w:r>
        <w:t> </w:t>
      </w:r>
      <w:r w:rsidR="00A03953">
        <w:t>000</w:t>
      </w:r>
      <w:r>
        <w:t xml:space="preserve">,- Kč, OORM </w:t>
      </w:r>
      <w:r w:rsidR="006E6EC9">
        <w:t>schválila</w:t>
      </w:r>
      <w:r>
        <w:t xml:space="preserve"> částku </w:t>
      </w:r>
      <w:r w:rsidR="00013D50">
        <w:t>20</w:t>
      </w:r>
      <w:r>
        <w:t> </w:t>
      </w:r>
      <w:r w:rsidR="00013D50">
        <w:t>000</w:t>
      </w:r>
      <w:r>
        <w:t>,- Kč</w:t>
      </w:r>
    </w:p>
    <w:p w14:paraId="3CEB9058" w14:textId="77777777" w:rsidR="003E3FE0" w:rsidRDefault="003E3FE0" w:rsidP="003E3FE0">
      <w:pPr>
        <w:ind w:left="360"/>
      </w:pPr>
      <w:r>
        <w:t xml:space="preserve"> - SDH </w:t>
      </w:r>
      <w:r w:rsidR="00A03953">
        <w:t>Moravská Nová Ves</w:t>
      </w:r>
      <w:r>
        <w:t xml:space="preserve"> – žádost o</w:t>
      </w:r>
      <w:r w:rsidR="00A03953">
        <w:t xml:space="preserve"> 10</w:t>
      </w:r>
      <w:r>
        <w:t> </w:t>
      </w:r>
      <w:r w:rsidR="00A03953">
        <w:t>000</w:t>
      </w:r>
      <w:r>
        <w:t>,- Kč, SDH Moravská Nová Ves vzala svou žádost zpět, z důvodu nevyčerpání dotace</w:t>
      </w:r>
    </w:p>
    <w:p w14:paraId="6F53EB62" w14:textId="272139B3" w:rsidR="006E6EC9" w:rsidRDefault="003E3FE0" w:rsidP="006E6EC9">
      <w:pPr>
        <w:ind w:left="360"/>
      </w:pPr>
      <w:r>
        <w:t xml:space="preserve">- SDH </w:t>
      </w:r>
      <w:r w:rsidR="00A03953">
        <w:t>Kobylí</w:t>
      </w:r>
      <w:r w:rsidR="006E6EC9">
        <w:t xml:space="preserve"> – žádost o </w:t>
      </w:r>
      <w:r w:rsidR="00A03953">
        <w:t>10</w:t>
      </w:r>
      <w:r w:rsidR="006E6EC9">
        <w:t> </w:t>
      </w:r>
      <w:r w:rsidR="00A03953">
        <w:t>000</w:t>
      </w:r>
      <w:r w:rsidR="006E6EC9">
        <w:t>,- Kč, OORM schválila částku 30 000,- Kč</w:t>
      </w:r>
    </w:p>
    <w:p w14:paraId="01CA3D14" w14:textId="461AF2B1" w:rsidR="00A03953" w:rsidRDefault="006E6EC9" w:rsidP="006E6EC9">
      <w:pPr>
        <w:ind w:left="360"/>
      </w:pPr>
      <w:r>
        <w:t xml:space="preserve">- SDH </w:t>
      </w:r>
      <w:r w:rsidR="00A03953">
        <w:t>Brumovice</w:t>
      </w:r>
      <w:r>
        <w:t xml:space="preserve"> – žádost o </w:t>
      </w:r>
      <w:r w:rsidR="00A03953">
        <w:t>10</w:t>
      </w:r>
      <w:r>
        <w:t> </w:t>
      </w:r>
      <w:r w:rsidR="00A03953">
        <w:t>000</w:t>
      </w:r>
      <w:r>
        <w:t>,- Kč, OORM schválila částku 10 000,- Kč</w:t>
      </w:r>
    </w:p>
    <w:p w14:paraId="787F8196" w14:textId="77474611" w:rsidR="00013D50" w:rsidRDefault="00013D50" w:rsidP="00013D50"/>
    <w:p w14:paraId="09B674F7" w14:textId="1F74D445" w:rsidR="006E6EC9" w:rsidRDefault="006E6EC9" w:rsidP="006E6EC9">
      <w:pPr>
        <w:pStyle w:val="Odstavecseseznamem"/>
        <w:numPr>
          <w:ilvl w:val="0"/>
          <w:numId w:val="1"/>
        </w:numPr>
        <w:rPr>
          <w:b/>
          <w:bCs/>
        </w:rPr>
      </w:pPr>
      <w:r w:rsidRPr="006E6EC9">
        <w:rPr>
          <w:b/>
          <w:bCs/>
        </w:rPr>
        <w:t>2. Dotace Materiálně technické základny</w:t>
      </w:r>
    </w:p>
    <w:p w14:paraId="1621DEE1" w14:textId="77777777" w:rsidR="006E6EC9" w:rsidRDefault="006E6EC9" w:rsidP="006E6EC9">
      <w:pPr>
        <w:pStyle w:val="Odstavecseseznamem"/>
      </w:pPr>
    </w:p>
    <w:p w14:paraId="7886340A" w14:textId="77777777" w:rsidR="006E6EC9" w:rsidRDefault="006E6EC9" w:rsidP="006E6EC9">
      <w:pPr>
        <w:pStyle w:val="Odstavecseseznamem"/>
      </w:pPr>
      <w:r>
        <w:t xml:space="preserve">K dispozici z dotace SH ČMS MŠMT na materiálně technickou základnu – 29 000,- Kč. </w:t>
      </w:r>
    </w:p>
    <w:p w14:paraId="0457E148" w14:textId="28151CC8" w:rsidR="00013D50" w:rsidRDefault="006E6EC9" w:rsidP="006E6EC9">
      <w:pPr>
        <w:pStyle w:val="Odstavecseseznamem"/>
      </w:pPr>
      <w:r>
        <w:t>Z této dotace bude pořízena plechová garáž, na uskladnění okresních překážek. OORM oslovilo SDH Drnholec s žádostí o umístnění plechové garáže, v prostoru jejich cvičiště. S odůvodněním lepší dostupnosti překážek při pořádání ok</w:t>
      </w:r>
      <w:r w:rsidR="00F80C7D">
        <w:t>r</w:t>
      </w:r>
      <w:r>
        <w:t>esních kol</w:t>
      </w:r>
      <w:r w:rsidR="00F80C7D">
        <w:t>. SDH Drnholec žádost schválil, povolil umístnění garáže v prostoru jejich cvičiště. Bohumil Kalous byl pověřen OORM, zakoupením plechové garáže a jejím následném umístnění.</w:t>
      </w:r>
    </w:p>
    <w:p w14:paraId="5C737128" w14:textId="2DBC397F" w:rsidR="00967A09" w:rsidRDefault="00967A09" w:rsidP="00967A09"/>
    <w:p w14:paraId="28F6921B" w14:textId="0E17A655" w:rsidR="00967A09" w:rsidRDefault="00F80C7D" w:rsidP="00967A09">
      <w:pPr>
        <w:pStyle w:val="Odstavecseseznamem"/>
        <w:numPr>
          <w:ilvl w:val="0"/>
          <w:numId w:val="1"/>
        </w:numPr>
        <w:rPr>
          <w:b/>
          <w:bCs/>
        </w:rPr>
      </w:pPr>
      <w:r w:rsidRPr="00F80C7D">
        <w:rPr>
          <w:b/>
          <w:bCs/>
        </w:rPr>
        <w:t xml:space="preserve">3. </w:t>
      </w:r>
      <w:r w:rsidR="00967A09" w:rsidRPr="00F80C7D">
        <w:rPr>
          <w:b/>
          <w:bCs/>
        </w:rPr>
        <w:t>Podzimní kolo hry Plamen</w:t>
      </w:r>
    </w:p>
    <w:p w14:paraId="3C54C673" w14:textId="1B4DECC4" w:rsidR="00F80C7D" w:rsidRDefault="00F80C7D" w:rsidP="00F80C7D">
      <w:pPr>
        <w:pStyle w:val="Odstavecseseznamem"/>
      </w:pPr>
    </w:p>
    <w:p w14:paraId="1780DD84" w14:textId="0429F0CD" w:rsidR="00F80C7D" w:rsidRDefault="00F80C7D" w:rsidP="00F80C7D">
      <w:pPr>
        <w:pStyle w:val="Odstavecseseznamem"/>
      </w:pPr>
      <w:r>
        <w:t xml:space="preserve">Předběžné rozpracování Organizačního zabezpečení okresního kola hry Plamen </w:t>
      </w:r>
      <w:proofErr w:type="gramStart"/>
      <w:r>
        <w:t>2021 – 2022</w:t>
      </w:r>
      <w:proofErr w:type="gramEnd"/>
      <w:r>
        <w:t xml:space="preserve"> podzimní kolo</w:t>
      </w:r>
    </w:p>
    <w:p w14:paraId="580793C8" w14:textId="2A47AB74" w:rsidR="00F80C7D" w:rsidRDefault="00F80C7D" w:rsidP="00F80C7D">
      <w:pPr>
        <w:pStyle w:val="Odstavecseseznamem"/>
      </w:pPr>
      <w:r>
        <w:t>Termín byl stanoven na 16. 10. 2021</w:t>
      </w:r>
    </w:p>
    <w:p w14:paraId="1A895237" w14:textId="02D74DD5" w:rsidR="00F80C7D" w:rsidRDefault="00F80C7D" w:rsidP="00F80C7D">
      <w:pPr>
        <w:pStyle w:val="Odstavecseseznamem"/>
      </w:pPr>
      <w:r>
        <w:t>Místo konání – Velké Bílovice ve spolupráci s místním sborem.</w:t>
      </w:r>
    </w:p>
    <w:p w14:paraId="7E017181" w14:textId="10556F21" w:rsidR="00DF3837" w:rsidRPr="00F80C7D" w:rsidRDefault="00F80C7D" w:rsidP="00F80C7D">
      <w:pPr>
        <w:pStyle w:val="Odstavecseseznamem"/>
        <w:rPr>
          <w:b/>
          <w:bCs/>
        </w:rPr>
      </w:pPr>
      <w:r>
        <w:t xml:space="preserve">Propozice budou </w:t>
      </w:r>
      <w:proofErr w:type="spellStart"/>
      <w:r>
        <w:t>spracovány</w:t>
      </w:r>
      <w:proofErr w:type="spellEnd"/>
      <w:r>
        <w:t xml:space="preserve"> na dalším zasedání OORM, které se bude konat v měsíci září 2021.</w:t>
      </w:r>
    </w:p>
    <w:p w14:paraId="66C53AC6" w14:textId="376C9CF1" w:rsidR="00DF3837" w:rsidRDefault="00DF3837" w:rsidP="00967A09"/>
    <w:p w14:paraId="5CCD8950" w14:textId="213F7C28" w:rsidR="00DF3837" w:rsidRDefault="00F80C7D" w:rsidP="00DF3837">
      <w:pPr>
        <w:pStyle w:val="Odstavecseseznamem"/>
        <w:numPr>
          <w:ilvl w:val="0"/>
          <w:numId w:val="1"/>
        </w:numPr>
        <w:rPr>
          <w:b/>
          <w:bCs/>
        </w:rPr>
      </w:pPr>
      <w:r w:rsidRPr="00F80C7D">
        <w:rPr>
          <w:b/>
          <w:bCs/>
        </w:rPr>
        <w:t xml:space="preserve">4. </w:t>
      </w:r>
      <w:r w:rsidR="00DF3837" w:rsidRPr="00F80C7D">
        <w:rPr>
          <w:b/>
          <w:bCs/>
        </w:rPr>
        <w:t>Školení vedoucích a rozhodčích</w:t>
      </w:r>
    </w:p>
    <w:p w14:paraId="1B8AD8FC" w14:textId="38B2F5D8" w:rsidR="00F80C7D" w:rsidRDefault="00F80C7D" w:rsidP="00F80C7D">
      <w:pPr>
        <w:pStyle w:val="Odstavecseseznamem"/>
        <w:rPr>
          <w:b/>
          <w:bCs/>
        </w:rPr>
      </w:pPr>
    </w:p>
    <w:p w14:paraId="448E1F15" w14:textId="4660000E" w:rsidR="00F80C7D" w:rsidRDefault="00F80C7D" w:rsidP="00F80C7D">
      <w:pPr>
        <w:pStyle w:val="Odstavecseseznamem"/>
      </w:pPr>
      <w:r>
        <w:t xml:space="preserve">Školení vedoucích a rozhodčích hry Plamen a dorost – úkolem členů OORM je zajistit vhodné místo pro konání školení. Pravděpodobným termínem konání je 23. 10. – 24. 10. 2021 nebo nejzazším termínem konání školení je 6. 11. – 7. 11. 2021. </w:t>
      </w:r>
      <w:r w:rsidR="005923F8">
        <w:t>Školení bude určeno pouze pro zájemce o obnovu kvalifikací.</w:t>
      </w:r>
    </w:p>
    <w:p w14:paraId="6BEEE057" w14:textId="77777777" w:rsidR="005923F8" w:rsidRPr="00F80C7D" w:rsidRDefault="005923F8" w:rsidP="00F80C7D">
      <w:pPr>
        <w:pStyle w:val="Odstavecseseznamem"/>
      </w:pPr>
    </w:p>
    <w:p w14:paraId="58EE00C6" w14:textId="3DA09667" w:rsidR="003B2876" w:rsidRDefault="003B2876" w:rsidP="00DF3837"/>
    <w:p w14:paraId="54B6CB87" w14:textId="27897F78" w:rsidR="003B2876" w:rsidRDefault="005923F8" w:rsidP="003B2876">
      <w:pPr>
        <w:pStyle w:val="Odstavecseseznamem"/>
        <w:numPr>
          <w:ilvl w:val="0"/>
          <w:numId w:val="1"/>
        </w:numPr>
        <w:rPr>
          <w:b/>
          <w:bCs/>
        </w:rPr>
      </w:pPr>
      <w:r w:rsidRPr="005923F8">
        <w:rPr>
          <w:b/>
          <w:bCs/>
        </w:rPr>
        <w:lastRenderedPageBreak/>
        <w:t xml:space="preserve">5. </w:t>
      </w:r>
      <w:r w:rsidR="003B2876" w:rsidRPr="005923F8">
        <w:rPr>
          <w:b/>
          <w:bCs/>
        </w:rPr>
        <w:t>Diskuze</w:t>
      </w:r>
    </w:p>
    <w:p w14:paraId="60EBDC8F" w14:textId="53793C1B" w:rsidR="005923F8" w:rsidRDefault="005923F8" w:rsidP="005923F8">
      <w:pPr>
        <w:pStyle w:val="Odstavecseseznamem"/>
        <w:rPr>
          <w:b/>
          <w:bCs/>
        </w:rPr>
      </w:pPr>
    </w:p>
    <w:p w14:paraId="6D03AFB2" w14:textId="303908C5" w:rsidR="005923F8" w:rsidRPr="005923F8" w:rsidRDefault="005923F8" w:rsidP="005923F8">
      <w:pPr>
        <w:pStyle w:val="Odstavecseseznamem"/>
      </w:pPr>
      <w:r>
        <w:t>zhodnocení konání krajského kola hry Plamen a dorost konané v termínu 12. 6. – 13. 6. 2021 v Hodoníně. Pořádající OSH Hodonín, byl hodnocen velmi kladně, za vynikající organizační zabezpečení konání krajského kola. Za OSH Břeclav byla velmi malá účast rozhodčích. Úkolem OORM je do budoucích let, zajistit vyšší počet rozhodčích a jejich účast na krajských kolech.</w:t>
      </w:r>
    </w:p>
    <w:sectPr w:rsidR="005923F8" w:rsidRPr="005923F8" w:rsidSect="00F80C7D">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0541"/>
    <w:multiLevelType w:val="hybridMultilevel"/>
    <w:tmpl w:val="C4AED9E2"/>
    <w:lvl w:ilvl="0" w:tplc="825EC56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53"/>
    <w:rsid w:val="00013D50"/>
    <w:rsid w:val="00055AFB"/>
    <w:rsid w:val="00076E8D"/>
    <w:rsid w:val="002F0E01"/>
    <w:rsid w:val="003B2876"/>
    <w:rsid w:val="003E3FE0"/>
    <w:rsid w:val="0044493F"/>
    <w:rsid w:val="005923F8"/>
    <w:rsid w:val="005E0CB8"/>
    <w:rsid w:val="00696CC6"/>
    <w:rsid w:val="006E6EC9"/>
    <w:rsid w:val="00790029"/>
    <w:rsid w:val="00967A09"/>
    <w:rsid w:val="00A03953"/>
    <w:rsid w:val="00AE3AD5"/>
    <w:rsid w:val="00BE0BF8"/>
    <w:rsid w:val="00DF3837"/>
    <w:rsid w:val="00DF727A"/>
    <w:rsid w:val="00F80C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3A1A"/>
  <w15:chartTrackingRefBased/>
  <w15:docId w15:val="{70001007-628E-4A7E-9021-B7BC9C095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039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341</Words>
  <Characters>2015</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hasic</dc:creator>
  <cp:keywords/>
  <dc:description/>
  <cp:lastModifiedBy>hasic</cp:lastModifiedBy>
  <cp:revision>4</cp:revision>
  <dcterms:created xsi:type="dcterms:W3CDTF">2021-10-01T06:07:00Z</dcterms:created>
  <dcterms:modified xsi:type="dcterms:W3CDTF">2021-10-01T06:35:00Z</dcterms:modified>
</cp:coreProperties>
</file>