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"http://www.oshbreclav.cz/uploaded_file/kalendar_ukolu_na_rok_2015.pdf" \l "page=1" \o "Strana 1" </w:instrText>
      </w: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6330C0" w:rsidRPr="003C3048" w:rsidRDefault="006330C0" w:rsidP="0045258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cs-CZ"/>
        </w:rPr>
      </w:pP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6330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Kalendář úkolů</w:t>
      </w:r>
      <w:r w:rsidRPr="00A701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 xml:space="preserve"> </w:t>
      </w:r>
      <w:r w:rsidRPr="006330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na rok 201</w:t>
      </w:r>
      <w:r w:rsidR="00A51A1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9</w:t>
      </w:r>
    </w:p>
    <w:p w:rsidR="006330C0" w:rsidRPr="00A7016B" w:rsidRDefault="006330C0" w:rsidP="0063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</w:p>
    <w:p w:rsidR="006330C0" w:rsidRPr="006330C0" w:rsidRDefault="006330C0" w:rsidP="0063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6330C0" w:rsidRPr="00A7016B" w:rsidRDefault="006330C0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color w:val="000000" w:themeColor="text1"/>
          <w:sz w:val="30"/>
          <w:szCs w:val="30"/>
        </w:rPr>
        <w:t xml:space="preserve">Valné hromady SDH </w:t>
      </w:r>
      <w:r w:rsidRPr="00A7016B">
        <w:rPr>
          <w:color w:val="000000" w:themeColor="text1"/>
          <w:sz w:val="30"/>
          <w:szCs w:val="30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31. ledna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</w:p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(uspořádat valné hromady SDH)</w:t>
      </w:r>
    </w:p>
    <w:p w:rsidR="006330C0" w:rsidRDefault="006330C0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>Hlášení o činnosti SDH za rok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8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31. ledna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</w:p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(zaslat na OSH)</w:t>
      </w:r>
    </w:p>
    <w:p w:rsidR="004D370B" w:rsidRDefault="004D370B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>
        <w:rPr>
          <w:rFonts w:eastAsia="Times New Roman"/>
          <w:color w:val="000000" w:themeColor="text1"/>
          <w:sz w:val="30"/>
          <w:szCs w:val="30"/>
          <w:lang w:eastAsia="cs-CZ"/>
        </w:rPr>
        <w:t>Plán práce SDH na rok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  <w:t>do 31. ledna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</w:p>
    <w:p w:rsidR="004D370B" w:rsidRPr="003C3048" w:rsidRDefault="004D370B" w:rsidP="004D370B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3C3048">
        <w:rPr>
          <w:rFonts w:ascii="Times New Roman" w:hAnsi="Times New Roman" w:cs="Times New Roman"/>
          <w:sz w:val="28"/>
          <w:szCs w:val="28"/>
          <w:lang w:eastAsia="cs-CZ"/>
        </w:rPr>
        <w:t>(zaslat na OSH)</w:t>
      </w:r>
    </w:p>
    <w:p w:rsidR="006330C0" w:rsidRPr="006330C0" w:rsidRDefault="006330C0" w:rsidP="006330C0">
      <w:pPr>
        <w:pStyle w:val="Nadpis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Valné hromady okrsků </w:t>
      </w:r>
      <w:r w:rsidR="00A7016B">
        <w:rPr>
          <w:rFonts w:eastAsia="Times New Roman"/>
          <w:color w:val="000000" w:themeColor="text1"/>
          <w:sz w:val="30"/>
          <w:szCs w:val="30"/>
          <w:lang w:eastAsia="cs-CZ"/>
        </w:rPr>
        <w:t>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="00B84638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="00B84638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9B23B8">
        <w:rPr>
          <w:rFonts w:eastAsia="Times New Roman" w:cs="Times New Roman"/>
          <w:color w:val="000000" w:themeColor="text1"/>
          <w:sz w:val="30"/>
          <w:szCs w:val="30"/>
          <w:lang w:eastAsia="cs-CZ"/>
        </w:rPr>
        <w:t>do 2</w:t>
      </w:r>
      <w:r w:rsidR="00BD169B" w:rsidRPr="009B23B8">
        <w:rPr>
          <w:rFonts w:eastAsia="Times New Roman" w:cs="Times New Roman"/>
          <w:color w:val="000000" w:themeColor="text1"/>
          <w:sz w:val="30"/>
          <w:szCs w:val="30"/>
          <w:lang w:eastAsia="cs-CZ"/>
        </w:rPr>
        <w:t>8</w:t>
      </w:r>
      <w:r w:rsidRPr="009B23B8">
        <w:rPr>
          <w:rFonts w:eastAsia="Times New Roman" w:cs="Times New Roman"/>
          <w:color w:val="000000" w:themeColor="text1"/>
          <w:sz w:val="30"/>
          <w:szCs w:val="30"/>
          <w:lang w:eastAsia="cs-CZ"/>
        </w:rPr>
        <w:t>. února 201</w:t>
      </w:r>
      <w:r w:rsidR="00A51A14">
        <w:rPr>
          <w:rFonts w:eastAsia="Times New Roman" w:cs="Times New Roman"/>
          <w:color w:val="000000" w:themeColor="text1"/>
          <w:sz w:val="30"/>
          <w:szCs w:val="30"/>
          <w:lang w:eastAsia="cs-CZ"/>
        </w:rPr>
        <w:t>9</w:t>
      </w:r>
    </w:p>
    <w:p w:rsidR="006330C0" w:rsidRPr="009B23B8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B23B8">
        <w:rPr>
          <w:rFonts w:ascii="Times New Roman" w:eastAsia="Times New Roman" w:hAnsi="Times New Roman" w:cs="Times New Roman"/>
          <w:sz w:val="28"/>
          <w:szCs w:val="28"/>
          <w:lang w:eastAsia="cs-CZ"/>
        </w:rPr>
        <w:t>(uspořádat valné hromady okrsků)</w:t>
      </w:r>
    </w:p>
    <w:p w:rsidR="006330C0" w:rsidRPr="00A7016B" w:rsidRDefault="006330C0" w:rsidP="006330C0">
      <w:pPr>
        <w:pStyle w:val="Nadpis1"/>
        <w:rPr>
          <w:rFonts w:eastAsia="Times New Roman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>Odvod členských příspěvků za rok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8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 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15. března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</w:p>
    <w:p w:rsidR="00A7016B" w:rsidRPr="009B23B8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(100</w:t>
      </w:r>
      <w:r w:rsidR="00A7016B"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CZK </w:t>
      </w:r>
      <w:r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na člena</w:t>
      </w:r>
      <w:r w:rsidR="00A7016B"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; v</w:t>
      </w:r>
      <w:r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ychází se z evidence k </w:t>
      </w:r>
      <w:r w:rsidR="00BA5FDB"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31. 12. 20</w:t>
      </w:r>
      <w:r w:rsidR="009B23B8"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A51A14">
        <w:rPr>
          <w:rFonts w:ascii="Times New Roman" w:eastAsia="Times New Roman" w:hAnsi="Times New Roman" w:cs="Times New Roman"/>
          <w:sz w:val="26"/>
          <w:szCs w:val="26"/>
          <w:lang w:eastAsia="cs-CZ"/>
        </w:rPr>
        <w:t>8</w:t>
      </w:r>
      <w:r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</w:p>
    <w:p w:rsidR="006330C0" w:rsidRPr="009B23B8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musí odpovídat stavu uvedenému v Hlášení o činnosti za rok 201</w:t>
      </w:r>
      <w:r w:rsidR="00A51A14">
        <w:rPr>
          <w:rFonts w:ascii="Times New Roman" w:eastAsia="Times New Roman" w:hAnsi="Times New Roman" w:cs="Times New Roman"/>
          <w:sz w:val="26"/>
          <w:szCs w:val="26"/>
          <w:lang w:eastAsia="cs-CZ"/>
        </w:rPr>
        <w:t>8</w:t>
      </w:r>
      <w:r w:rsidRPr="009B23B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6330C0" w:rsidRPr="00A7016B" w:rsidRDefault="006330C0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Poslední termín návrhů </w:t>
      </w:r>
      <w:r w:rsidR="009B23B8">
        <w:rPr>
          <w:rFonts w:eastAsia="Times New Roman"/>
          <w:color w:val="000000" w:themeColor="text1"/>
          <w:sz w:val="30"/>
          <w:szCs w:val="30"/>
          <w:lang w:eastAsia="cs-CZ"/>
        </w:rPr>
        <w:t>na vyznamenání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 xml:space="preserve">do </w:t>
      </w:r>
      <w:r w:rsidR="00BA5FDB"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30. </w:t>
      </w:r>
      <w:r w:rsidR="004C249C">
        <w:rPr>
          <w:rFonts w:eastAsia="Times New Roman"/>
          <w:color w:val="000000" w:themeColor="text1"/>
          <w:sz w:val="30"/>
          <w:szCs w:val="30"/>
          <w:lang w:eastAsia="cs-CZ"/>
        </w:rPr>
        <w:t>června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</w:p>
    <w:p w:rsidR="006330C0" w:rsidRPr="009B23B8" w:rsidRDefault="006330C0" w:rsidP="006330C0">
      <w:pPr>
        <w:pStyle w:val="Nadpis1"/>
        <w:spacing w:before="0"/>
        <w:rPr>
          <w:rFonts w:ascii="Times New Roman" w:hAnsi="Times New Roman" w:cs="Times New Roman"/>
          <w:color w:val="000000" w:themeColor="text1"/>
        </w:rPr>
      </w:pPr>
      <w:r w:rsidRPr="009B23B8">
        <w:rPr>
          <w:rFonts w:ascii="Times New Roman" w:hAnsi="Times New Roman" w:cs="Times New Roman"/>
          <w:color w:val="000000" w:themeColor="text1"/>
        </w:rPr>
        <w:t>udělovaných</w:t>
      </w:r>
      <w:r w:rsidR="009B23B8" w:rsidRPr="009B23B8">
        <w:rPr>
          <w:rFonts w:ascii="Times New Roman" w:hAnsi="Times New Roman" w:cs="Times New Roman"/>
          <w:color w:val="000000" w:themeColor="text1"/>
        </w:rPr>
        <w:t xml:space="preserve"> </w:t>
      </w:r>
      <w:r w:rsidRPr="009B23B8">
        <w:rPr>
          <w:rFonts w:ascii="Times New Roman" w:hAnsi="Times New Roman" w:cs="Times New Roman"/>
          <w:color w:val="000000" w:themeColor="text1"/>
        </w:rPr>
        <w:t>na valných hromadách 201</w:t>
      </w:r>
      <w:r w:rsidR="00A51A14">
        <w:rPr>
          <w:rFonts w:ascii="Times New Roman" w:hAnsi="Times New Roman" w:cs="Times New Roman"/>
          <w:color w:val="000000" w:themeColor="text1"/>
        </w:rPr>
        <w:t>9</w:t>
      </w:r>
      <w:r w:rsidRPr="009B23B8">
        <w:rPr>
          <w:rFonts w:ascii="Times New Roman" w:hAnsi="Times New Roman" w:cs="Times New Roman"/>
          <w:color w:val="000000" w:themeColor="text1"/>
        </w:rPr>
        <w:t>/</w:t>
      </w:r>
      <w:r w:rsidR="00A51A14">
        <w:rPr>
          <w:rFonts w:ascii="Times New Roman" w:hAnsi="Times New Roman" w:cs="Times New Roman"/>
          <w:color w:val="000000" w:themeColor="text1"/>
        </w:rPr>
        <w:t>20</w:t>
      </w:r>
    </w:p>
    <w:p w:rsidR="00A7016B" w:rsidRDefault="006330C0" w:rsidP="004D370B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>Na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hlásit termín soutěží na rok 2020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 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31. října 201</w:t>
      </w:r>
      <w:r w:rsidR="00A51A14">
        <w:rPr>
          <w:rFonts w:eastAsia="Times New Roman"/>
          <w:color w:val="000000" w:themeColor="text1"/>
          <w:sz w:val="30"/>
          <w:szCs w:val="30"/>
          <w:lang w:eastAsia="cs-CZ"/>
        </w:rPr>
        <w:t>9</w:t>
      </w:r>
    </w:p>
    <w:p w:rsidR="009B23B8" w:rsidRDefault="009B23B8" w:rsidP="009B23B8">
      <w:pPr>
        <w:rPr>
          <w:lang w:eastAsia="cs-CZ"/>
        </w:rPr>
      </w:pPr>
    </w:p>
    <w:p w:rsidR="009B23B8" w:rsidRPr="009B23B8" w:rsidRDefault="009B23B8" w:rsidP="00A323F0">
      <w:pPr>
        <w:tabs>
          <w:tab w:val="left" w:pos="6379"/>
        </w:tabs>
        <w:spacing w:after="0"/>
        <w:rPr>
          <w:rFonts w:asciiTheme="majorHAnsi" w:hAnsiTheme="majorHAnsi"/>
          <w:b/>
          <w:sz w:val="30"/>
          <w:szCs w:val="30"/>
          <w:lang w:eastAsia="cs-CZ"/>
        </w:rPr>
      </w:pPr>
      <w:r w:rsidRPr="009B23B8">
        <w:rPr>
          <w:rFonts w:asciiTheme="majorHAnsi" w:hAnsiTheme="majorHAnsi"/>
          <w:b/>
          <w:sz w:val="30"/>
          <w:szCs w:val="30"/>
          <w:lang w:eastAsia="cs-CZ"/>
        </w:rPr>
        <w:t>Nahlásit termíny slavností SDH</w:t>
      </w:r>
      <w:r w:rsidR="00A323F0">
        <w:rPr>
          <w:rFonts w:asciiTheme="majorHAnsi" w:hAnsiTheme="majorHAnsi"/>
          <w:b/>
          <w:sz w:val="30"/>
          <w:szCs w:val="30"/>
          <w:lang w:eastAsia="cs-CZ"/>
        </w:rPr>
        <w:t xml:space="preserve"> v roce</w:t>
      </w:r>
      <w:r>
        <w:rPr>
          <w:rFonts w:asciiTheme="majorHAnsi" w:hAnsiTheme="majorHAnsi"/>
          <w:b/>
          <w:sz w:val="30"/>
          <w:szCs w:val="30"/>
          <w:lang w:eastAsia="cs-CZ"/>
        </w:rPr>
        <w:t xml:space="preserve"> </w:t>
      </w:r>
      <w:r w:rsidR="00A51A14">
        <w:rPr>
          <w:rFonts w:asciiTheme="majorHAnsi" w:hAnsiTheme="majorHAnsi"/>
          <w:b/>
          <w:sz w:val="30"/>
          <w:szCs w:val="30"/>
          <w:lang w:eastAsia="cs-CZ"/>
        </w:rPr>
        <w:t>2020</w:t>
      </w:r>
      <w:r w:rsidR="00A323F0">
        <w:rPr>
          <w:rFonts w:asciiTheme="majorHAnsi" w:hAnsiTheme="majorHAnsi"/>
          <w:b/>
          <w:sz w:val="30"/>
          <w:szCs w:val="30"/>
          <w:lang w:eastAsia="cs-CZ"/>
        </w:rPr>
        <w:t xml:space="preserve"> </w:t>
      </w:r>
      <w:r w:rsidR="00A323F0">
        <w:rPr>
          <w:rFonts w:asciiTheme="majorHAnsi" w:hAnsiTheme="majorHAnsi"/>
          <w:b/>
          <w:sz w:val="30"/>
          <w:szCs w:val="30"/>
          <w:lang w:eastAsia="cs-CZ"/>
        </w:rPr>
        <w:tab/>
        <w:t xml:space="preserve">do </w:t>
      </w:r>
      <w:r w:rsidRPr="009B23B8">
        <w:rPr>
          <w:rFonts w:asciiTheme="majorHAnsi" w:hAnsiTheme="majorHAnsi"/>
          <w:b/>
          <w:sz w:val="30"/>
          <w:szCs w:val="30"/>
          <w:lang w:eastAsia="cs-CZ"/>
        </w:rPr>
        <w:t>31. října 201</w:t>
      </w:r>
      <w:r w:rsidR="00A51A14">
        <w:rPr>
          <w:rFonts w:asciiTheme="majorHAnsi" w:hAnsiTheme="majorHAnsi"/>
          <w:b/>
          <w:sz w:val="30"/>
          <w:szCs w:val="30"/>
          <w:lang w:eastAsia="cs-CZ"/>
        </w:rPr>
        <w:t>9</w:t>
      </w:r>
    </w:p>
    <w:p w:rsidR="00A7016B" w:rsidRPr="00A323F0" w:rsidRDefault="009B23B8" w:rsidP="009B23B8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323F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– výročí, svěcení, významné</w:t>
      </w:r>
      <w:r w:rsidR="00A323F0" w:rsidRPr="00A323F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323F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akce sboru </w:t>
      </w:r>
    </w:p>
    <w:p w:rsidR="00A7016B" w:rsidRPr="009B23B8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7016B" w:rsidRPr="00A7016B" w:rsidRDefault="003C3048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6E6612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9D0B5A4" wp14:editId="06D54AD2">
            <wp:simplePos x="0" y="0"/>
            <wp:positionH relativeFrom="margin">
              <wp:posOffset>-385445</wp:posOffset>
            </wp:positionH>
            <wp:positionV relativeFrom="margin">
              <wp:posOffset>-575945</wp:posOffset>
            </wp:positionV>
            <wp:extent cx="1225550" cy="10795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HČM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11D01" w:rsidRPr="006330C0" w:rsidRDefault="006330C0" w:rsidP="004D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C629CA">
        <w:rPr>
          <w:rFonts w:ascii="Times New Roman" w:eastAsia="Times New Roman" w:hAnsi="Times New Roman" w:cs="Times New Roman"/>
          <w:sz w:val="28"/>
          <w:szCs w:val="28"/>
          <w:lang w:eastAsia="cs-CZ"/>
        </w:rPr>
        <w:t> Brodě nad Dyjí</w:t>
      </w:r>
      <w:r w:rsidR="00FB49A3">
        <w:rPr>
          <w:rFonts w:ascii="Times New Roman" w:eastAsia="Times New Roman" w:hAnsi="Times New Roman" w:cs="Times New Roman"/>
          <w:sz w:val="28"/>
          <w:szCs w:val="28"/>
          <w:lang w:eastAsia="cs-CZ"/>
        </w:rPr>
        <w:t>, dne</w:t>
      </w:r>
      <w:bookmarkStart w:id="0" w:name="_GoBack"/>
      <w:bookmarkEnd w:id="0"/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51A14">
        <w:rPr>
          <w:rFonts w:ascii="Times New Roman" w:eastAsia="Times New Roman" w:hAnsi="Times New Roman" w:cs="Times New Roman"/>
          <w:sz w:val="28"/>
          <w:szCs w:val="28"/>
          <w:lang w:eastAsia="cs-CZ"/>
        </w:rPr>
        <w:t>11. 11. 2018</w:t>
      </w:r>
    </w:p>
    <w:sectPr w:rsidR="00311D01" w:rsidRPr="0063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C0"/>
    <w:rsid w:val="00107E8A"/>
    <w:rsid w:val="00311D01"/>
    <w:rsid w:val="003C3048"/>
    <w:rsid w:val="0045258E"/>
    <w:rsid w:val="004C249C"/>
    <w:rsid w:val="004D370B"/>
    <w:rsid w:val="005C1DA2"/>
    <w:rsid w:val="006330C0"/>
    <w:rsid w:val="00951911"/>
    <w:rsid w:val="009B23B8"/>
    <w:rsid w:val="00A32118"/>
    <w:rsid w:val="00A323F0"/>
    <w:rsid w:val="00A45D23"/>
    <w:rsid w:val="00A51A14"/>
    <w:rsid w:val="00A523E5"/>
    <w:rsid w:val="00A7016B"/>
    <w:rsid w:val="00B84638"/>
    <w:rsid w:val="00BA5FDB"/>
    <w:rsid w:val="00BD169B"/>
    <w:rsid w:val="00C629CA"/>
    <w:rsid w:val="00F92C00"/>
    <w:rsid w:val="00FB49A3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B96"/>
  <w15:docId w15:val="{CEE7E8CC-BABD-4E99-81F8-6C885C2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0C0"/>
  </w:style>
  <w:style w:type="paragraph" w:styleId="Nadpis1">
    <w:name w:val="heading 1"/>
    <w:basedOn w:val="Normln"/>
    <w:next w:val="Normln"/>
    <w:link w:val="Nadpis1Char"/>
    <w:uiPriority w:val="9"/>
    <w:qFormat/>
    <w:rsid w:val="00633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0C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3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3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2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8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Jaromír Mikuška</cp:lastModifiedBy>
  <cp:revision>4</cp:revision>
  <cp:lastPrinted>2016-11-20T15:48:00Z</cp:lastPrinted>
  <dcterms:created xsi:type="dcterms:W3CDTF">2018-11-09T16:54:00Z</dcterms:created>
  <dcterms:modified xsi:type="dcterms:W3CDTF">2018-11-12T08:31:00Z</dcterms:modified>
</cp:coreProperties>
</file>