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CD" w:rsidRDefault="002742CD">
      <w:bookmarkStart w:id="0" w:name="_GoBack"/>
      <w:bookmarkEnd w:id="0"/>
    </w:p>
    <w:p w:rsidR="00952B87" w:rsidRPr="00313043" w:rsidRDefault="00952B87" w:rsidP="00952B87">
      <w:pPr>
        <w:pStyle w:val="Nadpis2"/>
        <w:jc w:val="center"/>
        <w:rPr>
          <w:rFonts w:ascii="Times New Roman" w:hAnsi="Times New Roman" w:cs="Times New Roman"/>
          <w:sz w:val="44"/>
          <w:szCs w:val="44"/>
        </w:rPr>
      </w:pPr>
      <w:r w:rsidRPr="00313043">
        <w:rPr>
          <w:rFonts w:ascii="Times New Roman" w:hAnsi="Times New Roman" w:cs="Times New Roman"/>
          <w:sz w:val="44"/>
          <w:szCs w:val="44"/>
        </w:rPr>
        <w:t>USNESENÍ</w:t>
      </w:r>
    </w:p>
    <w:p w:rsidR="00952B87" w:rsidRDefault="00952B87" w:rsidP="00952B87"/>
    <w:p w:rsidR="00952B87" w:rsidRDefault="00350E25" w:rsidP="00313043">
      <w:pPr>
        <w:jc w:val="center"/>
      </w:pPr>
      <w:r>
        <w:t>ze S</w:t>
      </w:r>
      <w:r w:rsidR="00952B87">
        <w:t xml:space="preserve">hromáždění </w:t>
      </w:r>
      <w:r w:rsidR="004D1CF8">
        <w:t xml:space="preserve">delegátů </w:t>
      </w:r>
      <w:r w:rsidR="00952B87">
        <w:t>SDH okresu Břeclav,</w:t>
      </w:r>
    </w:p>
    <w:p w:rsidR="00952B87" w:rsidRDefault="00952B87" w:rsidP="00313043">
      <w:pPr>
        <w:jc w:val="center"/>
      </w:pPr>
      <w:r>
        <w:t>konaného</w:t>
      </w:r>
      <w:r w:rsidR="00776A06">
        <w:t xml:space="preserve"> 11</w:t>
      </w:r>
      <w:r>
        <w:t>. listopadu 201</w:t>
      </w:r>
      <w:r w:rsidR="00776A06">
        <w:t>8</w:t>
      </w:r>
      <w:r>
        <w:t xml:space="preserve"> </w:t>
      </w:r>
      <w:r w:rsidR="00776A06">
        <w:t>v Brodě nad Dyjí</w:t>
      </w:r>
    </w:p>
    <w:p w:rsidR="00952B87" w:rsidRDefault="00952B87" w:rsidP="00313043">
      <w:pPr>
        <w:jc w:val="center"/>
      </w:pPr>
    </w:p>
    <w:p w:rsidR="00952B87" w:rsidRDefault="00952B87" w:rsidP="00952B87"/>
    <w:p w:rsidR="004D1CF8" w:rsidRDefault="004D1CF8" w:rsidP="00A75CF8">
      <w:pPr>
        <w:jc w:val="center"/>
        <w:rPr>
          <w:b/>
          <w:sz w:val="24"/>
          <w:szCs w:val="24"/>
        </w:rPr>
      </w:pPr>
      <w:r w:rsidRPr="004D1CF8">
        <w:rPr>
          <w:b/>
          <w:sz w:val="24"/>
          <w:szCs w:val="24"/>
        </w:rPr>
        <w:t>MIMOŘÁDNÉ SHROMÁŽDĚNÍ DELEGÁTŮ</w:t>
      </w:r>
    </w:p>
    <w:p w:rsidR="00952B87" w:rsidRPr="004D1CF8" w:rsidRDefault="004D1CF8" w:rsidP="00A75CF8">
      <w:pPr>
        <w:jc w:val="center"/>
        <w:rPr>
          <w:b/>
          <w:sz w:val="24"/>
          <w:szCs w:val="24"/>
        </w:rPr>
      </w:pPr>
      <w:r w:rsidRPr="004D1CF8">
        <w:rPr>
          <w:b/>
          <w:sz w:val="24"/>
          <w:szCs w:val="24"/>
        </w:rPr>
        <w:t xml:space="preserve"> SBORŮ DOBROVOLNÝCH HASIČŮ OKRESU BŘECLAV</w:t>
      </w:r>
    </w:p>
    <w:p w:rsidR="00952B87" w:rsidRPr="00F20BD0" w:rsidRDefault="00952B87" w:rsidP="00952B87">
      <w:pPr>
        <w:rPr>
          <w:sz w:val="24"/>
          <w:szCs w:val="24"/>
        </w:rPr>
      </w:pPr>
    </w:p>
    <w:p w:rsidR="00952B87" w:rsidRDefault="00952B87" w:rsidP="00952B87">
      <w:pPr>
        <w:rPr>
          <w:sz w:val="24"/>
          <w:szCs w:val="24"/>
        </w:rPr>
      </w:pPr>
    </w:p>
    <w:p w:rsidR="0074223E" w:rsidRDefault="0074223E" w:rsidP="00313043">
      <w:pPr>
        <w:pStyle w:val="Odstavecseseznamem"/>
        <w:numPr>
          <w:ilvl w:val="0"/>
          <w:numId w:val="4"/>
        </w:numPr>
        <w:ind w:left="567"/>
        <w:rPr>
          <w:b/>
          <w:sz w:val="24"/>
          <w:szCs w:val="24"/>
        </w:rPr>
      </w:pPr>
      <w:r w:rsidRPr="00F20BD0">
        <w:rPr>
          <w:b/>
          <w:sz w:val="24"/>
          <w:szCs w:val="24"/>
        </w:rPr>
        <w:t>Schvaluje</w:t>
      </w:r>
    </w:p>
    <w:p w:rsidR="002F1C1D" w:rsidRPr="00F20BD0" w:rsidRDefault="002F1C1D" w:rsidP="002F1C1D">
      <w:pPr>
        <w:pStyle w:val="Odstavecseseznamem"/>
        <w:ind w:left="567"/>
        <w:rPr>
          <w:b/>
          <w:sz w:val="24"/>
          <w:szCs w:val="24"/>
        </w:rPr>
      </w:pPr>
    </w:p>
    <w:p w:rsidR="0074223E" w:rsidRPr="00350E25" w:rsidRDefault="004D1CF8" w:rsidP="00B16D87">
      <w:pPr>
        <w:pStyle w:val="Odstavecseseznamem"/>
        <w:numPr>
          <w:ilvl w:val="0"/>
          <w:numId w:val="17"/>
        </w:numPr>
        <w:rPr>
          <w:b/>
          <w:sz w:val="24"/>
          <w:szCs w:val="24"/>
        </w:rPr>
      </w:pPr>
      <w:r w:rsidRPr="00350E25">
        <w:rPr>
          <w:b/>
          <w:sz w:val="24"/>
          <w:szCs w:val="24"/>
        </w:rPr>
        <w:t xml:space="preserve">Delegáty pro mimořádné Shromáždění </w:t>
      </w:r>
      <w:r w:rsidR="00350E25" w:rsidRPr="00350E25">
        <w:rPr>
          <w:b/>
          <w:sz w:val="24"/>
          <w:szCs w:val="24"/>
        </w:rPr>
        <w:t xml:space="preserve">delegátů </w:t>
      </w:r>
      <w:r w:rsidRPr="00350E25">
        <w:rPr>
          <w:b/>
          <w:sz w:val="24"/>
          <w:szCs w:val="24"/>
        </w:rPr>
        <w:t>KSH JmK 2018</w:t>
      </w:r>
      <w:r w:rsidR="00350E25" w:rsidRPr="00350E25">
        <w:rPr>
          <w:b/>
          <w:sz w:val="24"/>
          <w:szCs w:val="24"/>
        </w:rPr>
        <w:t>-11-15</w:t>
      </w:r>
    </w:p>
    <w:p w:rsidR="00350E25" w:rsidRPr="00350E25" w:rsidRDefault="00350E25" w:rsidP="00350E25">
      <w:pPr>
        <w:rPr>
          <w:sz w:val="24"/>
          <w:szCs w:val="24"/>
        </w:rPr>
      </w:pPr>
    </w:p>
    <w:p w:rsidR="00B16D87" w:rsidRDefault="00B16D87" w:rsidP="00B16D87">
      <w:pPr>
        <w:pStyle w:val="Odstavecseseznamem"/>
        <w:numPr>
          <w:ilvl w:val="0"/>
          <w:numId w:val="15"/>
        </w:numPr>
        <w:spacing w:after="240"/>
        <w:ind w:left="143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Miroslav Adámek</w:t>
      </w:r>
    </w:p>
    <w:p w:rsidR="00B16D87" w:rsidRDefault="00B16D87" w:rsidP="00B16D87">
      <w:pPr>
        <w:pStyle w:val="Odstavecseseznamem"/>
        <w:numPr>
          <w:ilvl w:val="0"/>
          <w:numId w:val="15"/>
        </w:numPr>
        <w:spacing w:after="240"/>
        <w:ind w:left="143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Vlastimil Čermák</w:t>
      </w:r>
    </w:p>
    <w:p w:rsidR="00B16D87" w:rsidRDefault="00B16D87" w:rsidP="00B16D87">
      <w:pPr>
        <w:pStyle w:val="Odstavecseseznamem"/>
        <w:numPr>
          <w:ilvl w:val="0"/>
          <w:numId w:val="15"/>
        </w:numPr>
        <w:spacing w:after="240"/>
        <w:ind w:left="143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Matěj Machač</w:t>
      </w:r>
    </w:p>
    <w:p w:rsidR="00B16D87" w:rsidRPr="00B16D87" w:rsidRDefault="00B16D87" w:rsidP="00B16D87">
      <w:pPr>
        <w:pStyle w:val="Odstavecseseznamem"/>
        <w:numPr>
          <w:ilvl w:val="0"/>
          <w:numId w:val="15"/>
        </w:numPr>
        <w:spacing w:after="240"/>
        <w:ind w:left="143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Jaromír Mikuška</w:t>
      </w:r>
    </w:p>
    <w:p w:rsidR="00350E25" w:rsidRPr="00B16D87" w:rsidRDefault="00E7029D" w:rsidP="00987FC3">
      <w:pPr>
        <w:pStyle w:val="Odstavecseseznamem"/>
        <w:numPr>
          <w:ilvl w:val="0"/>
          <w:numId w:val="15"/>
        </w:numPr>
        <w:spacing w:after="240"/>
        <w:ind w:left="1434" w:hanging="357"/>
        <w:contextualSpacing w:val="0"/>
        <w:rPr>
          <w:sz w:val="24"/>
          <w:szCs w:val="24"/>
        </w:rPr>
      </w:pPr>
      <w:r w:rsidRPr="00B16D87">
        <w:rPr>
          <w:sz w:val="24"/>
          <w:szCs w:val="24"/>
        </w:rPr>
        <w:t>Leona Žárská</w:t>
      </w:r>
    </w:p>
    <w:p w:rsidR="00350E25" w:rsidRDefault="00350E25" w:rsidP="0074223E">
      <w:pPr>
        <w:pStyle w:val="Odstavecseseznamem"/>
        <w:rPr>
          <w:sz w:val="24"/>
          <w:szCs w:val="24"/>
        </w:rPr>
      </w:pPr>
    </w:p>
    <w:p w:rsidR="0074223E" w:rsidRDefault="004D1CF8" w:rsidP="00B16D87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350E25">
        <w:rPr>
          <w:b/>
          <w:sz w:val="24"/>
          <w:szCs w:val="24"/>
        </w:rPr>
        <w:t xml:space="preserve">Návrh </w:t>
      </w:r>
      <w:r w:rsidR="00903EF0">
        <w:rPr>
          <w:b/>
          <w:sz w:val="24"/>
          <w:szCs w:val="24"/>
        </w:rPr>
        <w:t xml:space="preserve">kandidáta </w:t>
      </w:r>
      <w:r w:rsidRPr="00350E25">
        <w:rPr>
          <w:b/>
          <w:sz w:val="24"/>
          <w:szCs w:val="24"/>
        </w:rPr>
        <w:t>na starostu SH ČMS</w:t>
      </w:r>
      <w:r w:rsidR="00350E25">
        <w:rPr>
          <w:sz w:val="24"/>
          <w:szCs w:val="24"/>
        </w:rPr>
        <w:t xml:space="preserve"> - </w:t>
      </w:r>
      <w:r w:rsidR="00E7029D">
        <w:rPr>
          <w:sz w:val="24"/>
          <w:szCs w:val="24"/>
        </w:rPr>
        <w:t>Ing. Jan Aulický</w:t>
      </w:r>
    </w:p>
    <w:p w:rsidR="00350E25" w:rsidRPr="00F20BD0" w:rsidRDefault="00350E25" w:rsidP="0074223E">
      <w:pPr>
        <w:pStyle w:val="Odstavecseseznamem"/>
        <w:rPr>
          <w:sz w:val="24"/>
          <w:szCs w:val="24"/>
        </w:rPr>
      </w:pPr>
    </w:p>
    <w:p w:rsidR="0074223E" w:rsidRPr="00F20BD0" w:rsidRDefault="0074223E" w:rsidP="0074223E">
      <w:pPr>
        <w:pStyle w:val="Odstavecseseznamem"/>
        <w:rPr>
          <w:sz w:val="24"/>
          <w:szCs w:val="24"/>
        </w:rPr>
      </w:pPr>
    </w:p>
    <w:p w:rsidR="00955990" w:rsidRDefault="00955990" w:rsidP="0074223E">
      <w:pPr>
        <w:pStyle w:val="Odstavecseseznamem"/>
        <w:rPr>
          <w:sz w:val="24"/>
          <w:szCs w:val="24"/>
        </w:rPr>
      </w:pPr>
    </w:p>
    <w:p w:rsidR="0074223E" w:rsidRDefault="0074223E" w:rsidP="0074223E">
      <w:pPr>
        <w:pStyle w:val="Odstavecseseznamem"/>
        <w:numPr>
          <w:ilvl w:val="0"/>
          <w:numId w:val="4"/>
        </w:numPr>
        <w:ind w:left="502"/>
        <w:rPr>
          <w:b/>
          <w:sz w:val="24"/>
          <w:szCs w:val="24"/>
        </w:rPr>
      </w:pPr>
      <w:r w:rsidRPr="00F20BD0">
        <w:rPr>
          <w:b/>
          <w:sz w:val="24"/>
          <w:szCs w:val="24"/>
        </w:rPr>
        <w:t>Ukládá</w:t>
      </w:r>
    </w:p>
    <w:p w:rsidR="002F1C1D" w:rsidRPr="00F20BD0" w:rsidRDefault="002F1C1D" w:rsidP="002F1C1D">
      <w:pPr>
        <w:pStyle w:val="Odstavecseseznamem"/>
        <w:ind w:left="502"/>
        <w:rPr>
          <w:b/>
          <w:sz w:val="24"/>
          <w:szCs w:val="24"/>
        </w:rPr>
      </w:pPr>
    </w:p>
    <w:p w:rsidR="004D1CF8" w:rsidRDefault="004D1CF8" w:rsidP="00B16D87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Delegátům pro mimořádné Shromáždění </w:t>
      </w:r>
      <w:r w:rsidR="00350E25">
        <w:rPr>
          <w:sz w:val="24"/>
          <w:szCs w:val="24"/>
        </w:rPr>
        <w:t xml:space="preserve">delegátů </w:t>
      </w:r>
      <w:r>
        <w:rPr>
          <w:sz w:val="24"/>
          <w:szCs w:val="24"/>
        </w:rPr>
        <w:t>KSH JmK 2018 dbát rozhodnutí mimořádného Shromáždění delegátů SDH okresu Břeclav</w:t>
      </w:r>
    </w:p>
    <w:p w:rsidR="004D1CF8" w:rsidRDefault="004D1CF8" w:rsidP="00E44213">
      <w:pPr>
        <w:pStyle w:val="Odstavecseseznamem"/>
        <w:ind w:left="993" w:hanging="284"/>
        <w:rPr>
          <w:sz w:val="24"/>
          <w:szCs w:val="24"/>
        </w:rPr>
      </w:pPr>
    </w:p>
    <w:p w:rsidR="009437DF" w:rsidRPr="00350E25" w:rsidRDefault="0084716E" w:rsidP="00313043">
      <w:pPr>
        <w:pStyle w:val="Odstavecseseznamem"/>
        <w:ind w:left="709"/>
        <w:rPr>
          <w:b/>
          <w:sz w:val="28"/>
          <w:szCs w:val="28"/>
        </w:rPr>
      </w:pPr>
      <w:r w:rsidRPr="00350E25">
        <w:rPr>
          <w:b/>
          <w:sz w:val="28"/>
          <w:szCs w:val="28"/>
        </w:rPr>
        <w:t>Hlasování</w:t>
      </w:r>
    </w:p>
    <w:p w:rsidR="0084716E" w:rsidRPr="0084716E" w:rsidRDefault="0084716E" w:rsidP="00313043">
      <w:pPr>
        <w:pStyle w:val="Odstavecseseznamem"/>
        <w:ind w:left="709"/>
        <w:rPr>
          <w:b/>
          <w:sz w:val="24"/>
          <w:szCs w:val="24"/>
        </w:rPr>
      </w:pPr>
    </w:p>
    <w:p w:rsidR="007A0414" w:rsidRDefault="0084716E" w:rsidP="00B16D87">
      <w:pPr>
        <w:pStyle w:val="Odstavecseseznamem"/>
        <w:tabs>
          <w:tab w:val="right" w:pos="2694"/>
        </w:tabs>
        <w:spacing w:after="120"/>
        <w:ind w:left="709"/>
        <w:contextualSpacing w:val="0"/>
        <w:rPr>
          <w:sz w:val="24"/>
          <w:szCs w:val="24"/>
        </w:rPr>
      </w:pPr>
      <w:r>
        <w:rPr>
          <w:sz w:val="24"/>
          <w:szCs w:val="24"/>
        </w:rPr>
        <w:t>Pro:</w:t>
      </w:r>
      <w:r w:rsidR="00B16D87">
        <w:rPr>
          <w:sz w:val="24"/>
          <w:szCs w:val="24"/>
        </w:rPr>
        <w:tab/>
      </w:r>
      <w:r w:rsidR="00C45B09">
        <w:rPr>
          <w:sz w:val="24"/>
          <w:szCs w:val="24"/>
        </w:rPr>
        <w:t>28</w:t>
      </w:r>
    </w:p>
    <w:p w:rsidR="0084716E" w:rsidRDefault="0084716E" w:rsidP="00B16D87">
      <w:pPr>
        <w:pStyle w:val="Odstavecseseznamem"/>
        <w:tabs>
          <w:tab w:val="right" w:pos="2694"/>
        </w:tabs>
        <w:spacing w:after="120"/>
        <w:ind w:left="709"/>
        <w:contextualSpacing w:val="0"/>
        <w:rPr>
          <w:sz w:val="24"/>
          <w:szCs w:val="24"/>
        </w:rPr>
      </w:pPr>
      <w:r>
        <w:rPr>
          <w:sz w:val="24"/>
          <w:szCs w:val="24"/>
        </w:rPr>
        <w:t>Proti:</w:t>
      </w:r>
      <w:r w:rsidR="00B16D87">
        <w:rPr>
          <w:sz w:val="24"/>
          <w:szCs w:val="24"/>
        </w:rPr>
        <w:tab/>
      </w:r>
      <w:r w:rsidR="00C45B09">
        <w:rPr>
          <w:sz w:val="24"/>
          <w:szCs w:val="24"/>
        </w:rPr>
        <w:t>0</w:t>
      </w:r>
    </w:p>
    <w:p w:rsidR="00737D7D" w:rsidRPr="00F20BD0" w:rsidRDefault="0084716E" w:rsidP="00B16D87">
      <w:pPr>
        <w:pStyle w:val="Odstavecseseznamem"/>
        <w:tabs>
          <w:tab w:val="right" w:pos="2694"/>
        </w:tabs>
        <w:spacing w:after="120"/>
        <w:ind w:left="709"/>
        <w:contextualSpacing w:val="0"/>
        <w:rPr>
          <w:sz w:val="24"/>
          <w:szCs w:val="24"/>
        </w:rPr>
      </w:pPr>
      <w:r>
        <w:rPr>
          <w:sz w:val="24"/>
          <w:szCs w:val="24"/>
        </w:rPr>
        <w:t>Zdržel se:</w:t>
      </w:r>
      <w:r w:rsidR="00B16D87">
        <w:rPr>
          <w:sz w:val="24"/>
          <w:szCs w:val="24"/>
        </w:rPr>
        <w:tab/>
        <w:t>0</w:t>
      </w:r>
    </w:p>
    <w:sectPr w:rsidR="00737D7D" w:rsidRPr="00F20BD0" w:rsidSect="0089311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73" w:rsidRDefault="002A5E73" w:rsidP="00827294">
      <w:r>
        <w:separator/>
      </w:r>
    </w:p>
  </w:endnote>
  <w:endnote w:type="continuationSeparator" w:id="0">
    <w:p w:rsidR="002A5E73" w:rsidRDefault="002A5E73" w:rsidP="0082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25" w:rsidRPr="00350E25" w:rsidRDefault="00350E25" w:rsidP="00350E25">
    <w:pPr>
      <w:pStyle w:val="Odstavecseseznamem"/>
      <w:ind w:left="360"/>
      <w:rPr>
        <w:b/>
        <w:sz w:val="24"/>
        <w:szCs w:val="24"/>
      </w:rPr>
    </w:pPr>
    <w:r w:rsidRPr="00350E25">
      <w:rPr>
        <w:b/>
        <w:sz w:val="24"/>
        <w:szCs w:val="24"/>
      </w:rPr>
      <w:t>Brod nad Dyjí</w:t>
    </w:r>
    <w:r w:rsidR="00AF1537">
      <w:rPr>
        <w:b/>
        <w:sz w:val="24"/>
        <w:szCs w:val="24"/>
      </w:rPr>
      <w:t xml:space="preserve"> </w:t>
    </w:r>
    <w:r w:rsidRPr="00350E25">
      <w:rPr>
        <w:b/>
        <w:sz w:val="24"/>
        <w:szCs w:val="24"/>
      </w:rPr>
      <w:t xml:space="preserve">11. </w:t>
    </w:r>
    <w:r w:rsidR="00887691">
      <w:rPr>
        <w:b/>
        <w:sz w:val="24"/>
        <w:szCs w:val="24"/>
      </w:rPr>
      <w:t xml:space="preserve">11. </w:t>
    </w:r>
    <w:r w:rsidRPr="00350E25">
      <w:rPr>
        <w:b/>
        <w:sz w:val="24"/>
        <w:szCs w:val="24"/>
      </w:rPr>
      <w:t>2018</w:t>
    </w:r>
  </w:p>
  <w:p w:rsidR="00350E25" w:rsidRDefault="00350E25">
    <w:pPr>
      <w:pStyle w:val="Zpat"/>
    </w:pPr>
  </w:p>
  <w:p w:rsidR="00827294" w:rsidRPr="00827294" w:rsidRDefault="00827294" w:rsidP="00827294">
    <w:pPr>
      <w:pStyle w:val="Zpat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73" w:rsidRDefault="002A5E73" w:rsidP="00827294">
      <w:r>
        <w:separator/>
      </w:r>
    </w:p>
  </w:footnote>
  <w:footnote w:type="continuationSeparator" w:id="0">
    <w:p w:rsidR="002A5E73" w:rsidRDefault="002A5E73" w:rsidP="00827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94" w:rsidRPr="00827294" w:rsidRDefault="00F90C02" w:rsidP="00827294">
    <w:pPr>
      <w:pStyle w:val="Zhlav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 wp14:anchorId="1522BC75" wp14:editId="70A48EA6">
          <wp:simplePos x="0" y="0"/>
          <wp:positionH relativeFrom="margin">
            <wp:posOffset>212725</wp:posOffset>
          </wp:positionH>
          <wp:positionV relativeFrom="margin">
            <wp:posOffset>-968375</wp:posOffset>
          </wp:positionV>
          <wp:extent cx="541020" cy="47688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HČ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7294">
      <w:rPr>
        <w:rFonts w:ascii="Times New Roman" w:hAnsi="Times New Roman" w:cs="Times New Roman"/>
        <w:b/>
        <w:noProof/>
        <w:lang w:eastAsia="cs-CZ"/>
      </w:rPr>
      <w:drawing>
        <wp:anchor distT="0" distB="0" distL="114300" distR="114300" simplePos="0" relativeHeight="251657216" behindDoc="0" locked="0" layoutInCell="1" allowOverlap="1" wp14:anchorId="740159D8" wp14:editId="72E0AC7A">
          <wp:simplePos x="0" y="0"/>
          <wp:positionH relativeFrom="margin">
            <wp:posOffset>4955540</wp:posOffset>
          </wp:positionH>
          <wp:positionV relativeFrom="margin">
            <wp:posOffset>-1017270</wp:posOffset>
          </wp:positionV>
          <wp:extent cx="514350" cy="523875"/>
          <wp:effectExtent l="0" t="0" r="0" b="9525"/>
          <wp:wrapSquare wrapText="bothSides"/>
          <wp:docPr id="1" name="obrázek 1" descr="Znak_zele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3" name="Picture 1" descr="Znak_zelen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7294">
      <w:rPr>
        <w:rFonts w:ascii="Times New Roman" w:hAnsi="Times New Roman" w:cs="Times New Roman"/>
        <w:b/>
      </w:rPr>
      <w:tab/>
    </w:r>
    <w:r w:rsidR="00827294" w:rsidRPr="00827294">
      <w:rPr>
        <w:rFonts w:ascii="Times New Roman" w:hAnsi="Times New Roman" w:cs="Times New Roman"/>
        <w:b/>
      </w:rPr>
      <w:t>SDRUŽENÍ HASIČŮ ČECH, MORAVY A SLEZSKA</w:t>
    </w:r>
  </w:p>
  <w:p w:rsidR="00827294" w:rsidRPr="00827294" w:rsidRDefault="00827294" w:rsidP="00827294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827294">
      <w:rPr>
        <w:rFonts w:ascii="Times New Roman" w:hAnsi="Times New Roman" w:cs="Times New Roman"/>
        <w:b/>
        <w:sz w:val="24"/>
        <w:szCs w:val="24"/>
      </w:rPr>
      <w:t xml:space="preserve">OKRESNÍ SDRUŽENÍ </w:t>
    </w:r>
    <w:r w:rsidR="002742CD">
      <w:rPr>
        <w:rFonts w:ascii="Times New Roman" w:hAnsi="Times New Roman" w:cs="Times New Roman"/>
        <w:b/>
        <w:sz w:val="24"/>
        <w:szCs w:val="24"/>
      </w:rPr>
      <w:t xml:space="preserve">HASIČŮ </w:t>
    </w:r>
    <w:r w:rsidRPr="00827294">
      <w:rPr>
        <w:rFonts w:ascii="Times New Roman" w:hAnsi="Times New Roman" w:cs="Times New Roman"/>
        <w:b/>
        <w:sz w:val="24"/>
        <w:szCs w:val="24"/>
      </w:rPr>
      <w:t>BŘECLAV</w:t>
    </w:r>
  </w:p>
  <w:p w:rsidR="00827294" w:rsidRPr="00827294" w:rsidRDefault="00827294" w:rsidP="00827294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827294">
      <w:rPr>
        <w:rFonts w:ascii="Times New Roman" w:hAnsi="Times New Roman" w:cs="Times New Roman"/>
        <w:sz w:val="24"/>
        <w:szCs w:val="24"/>
      </w:rPr>
      <w:t>Nám. T. G. Masaryka 11/9</w:t>
    </w:r>
  </w:p>
  <w:p w:rsidR="000D3EFA" w:rsidRPr="00827294" w:rsidRDefault="000D3EFA" w:rsidP="000D3EFA">
    <w:pPr>
      <w:pStyle w:val="Zhlav"/>
      <w:rPr>
        <w:rFonts w:ascii="Times New Roman" w:hAnsi="Times New Roman" w:cs="Times New Roman"/>
        <w:sz w:val="20"/>
        <w:szCs w:val="20"/>
      </w:rPr>
    </w:pPr>
    <w:r w:rsidRPr="00827294">
      <w:rPr>
        <w:rFonts w:ascii="Times New Roman" w:hAnsi="Times New Roman" w:cs="Times New Roman"/>
        <w:sz w:val="20"/>
        <w:szCs w:val="20"/>
      </w:rPr>
      <w:t>tel.: 737 249</w:t>
    </w:r>
    <w:r>
      <w:rPr>
        <w:rFonts w:ascii="Times New Roman" w:hAnsi="Times New Roman" w:cs="Times New Roman"/>
        <w:sz w:val="20"/>
        <w:szCs w:val="20"/>
      </w:rPr>
      <w:t> </w:t>
    </w:r>
    <w:r w:rsidRPr="00827294">
      <w:rPr>
        <w:rFonts w:ascii="Times New Roman" w:hAnsi="Times New Roman" w:cs="Times New Roman"/>
        <w:sz w:val="20"/>
        <w:szCs w:val="20"/>
      </w:rPr>
      <w:t>132</w:t>
    </w:r>
    <w:r>
      <w:rPr>
        <w:rFonts w:ascii="Times New Roman" w:hAnsi="Times New Roman" w:cs="Times New Roman"/>
        <w:sz w:val="20"/>
        <w:szCs w:val="20"/>
      </w:rPr>
      <w:tab/>
    </w:r>
    <w:r w:rsidR="00B86F4B" w:rsidRPr="00827294">
      <w:rPr>
        <w:rFonts w:ascii="Times New Roman" w:hAnsi="Times New Roman" w:cs="Times New Roman"/>
        <w:sz w:val="24"/>
        <w:szCs w:val="24"/>
      </w:rPr>
      <w:t>690 02 BŘECLAV</w:t>
    </w:r>
    <w:r>
      <w:rPr>
        <w:rFonts w:ascii="Times New Roman" w:hAnsi="Times New Roman" w:cs="Times New Roman"/>
        <w:sz w:val="24"/>
        <w:szCs w:val="24"/>
      </w:rPr>
      <w:tab/>
      <w:t xml:space="preserve"> </w:t>
    </w:r>
    <w:r w:rsidRPr="00827294">
      <w:rPr>
        <w:rFonts w:ascii="Times New Roman" w:hAnsi="Times New Roman" w:cs="Times New Roman"/>
        <w:sz w:val="20"/>
        <w:szCs w:val="20"/>
      </w:rPr>
      <w:t>e-mail: starosta@oshbreclav.cz</w:t>
    </w:r>
  </w:p>
  <w:p w:rsidR="00827294" w:rsidRPr="00827294" w:rsidRDefault="00827294">
    <w:pPr>
      <w:pStyle w:val="Zhlav"/>
      <w:rPr>
        <w:rFonts w:ascii="Times New Roman" w:hAnsi="Times New Roman" w:cs="Times New Roman"/>
        <w:sz w:val="20"/>
        <w:szCs w:val="20"/>
      </w:rPr>
    </w:pPr>
    <w:r w:rsidRPr="00827294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827294">
      <w:rPr>
        <w:rFonts w:ascii="Times New Roman" w:hAnsi="Times New Roman" w:cs="Times New Roman"/>
        <w:sz w:val="20"/>
        <w:szCs w:val="20"/>
      </w:rPr>
      <w:t xml:space="preserve">  info@oshbreclav.cz</w:t>
    </w:r>
  </w:p>
  <w:p w:rsidR="00827294" w:rsidRPr="00827294" w:rsidRDefault="00827294">
    <w:pPr>
      <w:pStyle w:val="Zhlav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522"/>
    <w:multiLevelType w:val="hybridMultilevel"/>
    <w:tmpl w:val="7C52DEDA"/>
    <w:lvl w:ilvl="0" w:tplc="F08E19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C4B90"/>
    <w:multiLevelType w:val="hybridMultilevel"/>
    <w:tmpl w:val="301AA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F343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DB11797"/>
    <w:multiLevelType w:val="multilevel"/>
    <w:tmpl w:val="0405001D"/>
    <w:styleLink w:val="Styl1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E80249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BAF6E53"/>
    <w:multiLevelType w:val="hybridMultilevel"/>
    <w:tmpl w:val="8EACD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E108C"/>
    <w:multiLevelType w:val="hybridMultilevel"/>
    <w:tmpl w:val="F6F0E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21D2C"/>
    <w:multiLevelType w:val="hybridMultilevel"/>
    <w:tmpl w:val="AD58B192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027F11"/>
    <w:multiLevelType w:val="hybridMultilevel"/>
    <w:tmpl w:val="7300529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462ABE"/>
    <w:multiLevelType w:val="hybridMultilevel"/>
    <w:tmpl w:val="7A72F992"/>
    <w:lvl w:ilvl="0" w:tplc="C4F6A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A24466"/>
    <w:multiLevelType w:val="hybridMultilevel"/>
    <w:tmpl w:val="5E741B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602D33"/>
    <w:multiLevelType w:val="hybridMultilevel"/>
    <w:tmpl w:val="6A5E2E1E"/>
    <w:lvl w:ilvl="0" w:tplc="148C9C98">
      <w:start w:val="1"/>
      <w:numFmt w:val="decimal"/>
      <w:lvlText w:val="%1."/>
      <w:lvlJc w:val="left"/>
      <w:pPr>
        <w:ind w:left="720" w:hanging="360"/>
      </w:pPr>
    </w:lvl>
    <w:lvl w:ilvl="1" w:tplc="EA30EA5C" w:tentative="1">
      <w:start w:val="1"/>
      <w:numFmt w:val="lowerLetter"/>
      <w:lvlText w:val="%2."/>
      <w:lvlJc w:val="left"/>
      <w:pPr>
        <w:ind w:left="1440" w:hanging="360"/>
      </w:pPr>
    </w:lvl>
    <w:lvl w:ilvl="2" w:tplc="9358FEA0" w:tentative="1">
      <w:start w:val="1"/>
      <w:numFmt w:val="lowerRoman"/>
      <w:lvlText w:val="%3."/>
      <w:lvlJc w:val="right"/>
      <w:pPr>
        <w:ind w:left="2160" w:hanging="180"/>
      </w:pPr>
    </w:lvl>
    <w:lvl w:ilvl="3" w:tplc="ECCE2D8A" w:tentative="1">
      <w:start w:val="1"/>
      <w:numFmt w:val="decimal"/>
      <w:lvlText w:val="%4."/>
      <w:lvlJc w:val="left"/>
      <w:pPr>
        <w:ind w:left="2880" w:hanging="360"/>
      </w:pPr>
    </w:lvl>
    <w:lvl w:ilvl="4" w:tplc="503EDA80" w:tentative="1">
      <w:start w:val="1"/>
      <w:numFmt w:val="lowerLetter"/>
      <w:lvlText w:val="%5."/>
      <w:lvlJc w:val="left"/>
      <w:pPr>
        <w:ind w:left="3600" w:hanging="360"/>
      </w:pPr>
    </w:lvl>
    <w:lvl w:ilvl="5" w:tplc="EB501DD2" w:tentative="1">
      <w:start w:val="1"/>
      <w:numFmt w:val="lowerRoman"/>
      <w:lvlText w:val="%6."/>
      <w:lvlJc w:val="right"/>
      <w:pPr>
        <w:ind w:left="4320" w:hanging="180"/>
      </w:pPr>
    </w:lvl>
    <w:lvl w:ilvl="6" w:tplc="7140340C" w:tentative="1">
      <w:start w:val="1"/>
      <w:numFmt w:val="decimal"/>
      <w:lvlText w:val="%7."/>
      <w:lvlJc w:val="left"/>
      <w:pPr>
        <w:ind w:left="5040" w:hanging="360"/>
      </w:pPr>
    </w:lvl>
    <w:lvl w:ilvl="7" w:tplc="3CACE6FA" w:tentative="1">
      <w:start w:val="1"/>
      <w:numFmt w:val="lowerLetter"/>
      <w:lvlText w:val="%8."/>
      <w:lvlJc w:val="left"/>
      <w:pPr>
        <w:ind w:left="5760" w:hanging="360"/>
      </w:pPr>
    </w:lvl>
    <w:lvl w:ilvl="8" w:tplc="B36CD8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44AC8"/>
    <w:multiLevelType w:val="hybridMultilevel"/>
    <w:tmpl w:val="B9C64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E1990"/>
    <w:multiLevelType w:val="hybridMultilevel"/>
    <w:tmpl w:val="A8A40F4E"/>
    <w:lvl w:ilvl="0" w:tplc="0405000F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87273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92674E8"/>
    <w:multiLevelType w:val="singleLevel"/>
    <w:tmpl w:val="040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6">
    <w:nsid w:val="7BC05315"/>
    <w:multiLevelType w:val="hybridMultilevel"/>
    <w:tmpl w:val="42BEF3D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5"/>
  </w:num>
  <w:num w:numId="5">
    <w:abstractNumId w:val="5"/>
  </w:num>
  <w:num w:numId="6">
    <w:abstractNumId w:val="13"/>
  </w:num>
  <w:num w:numId="7">
    <w:abstractNumId w:val="4"/>
  </w:num>
  <w:num w:numId="8">
    <w:abstractNumId w:val="14"/>
  </w:num>
  <w:num w:numId="9">
    <w:abstractNumId w:val="2"/>
  </w:num>
  <w:num w:numId="10">
    <w:abstractNumId w:val="7"/>
  </w:num>
  <w:num w:numId="11">
    <w:abstractNumId w:val="16"/>
  </w:num>
  <w:num w:numId="12">
    <w:abstractNumId w:val="12"/>
  </w:num>
  <w:num w:numId="13">
    <w:abstractNumId w:val="10"/>
  </w:num>
  <w:num w:numId="14">
    <w:abstractNumId w:val="1"/>
  </w:num>
  <w:num w:numId="15">
    <w:abstractNumId w:val="8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94"/>
    <w:rsid w:val="00044741"/>
    <w:rsid w:val="000565B0"/>
    <w:rsid w:val="00063762"/>
    <w:rsid w:val="0006619C"/>
    <w:rsid w:val="000D3EFA"/>
    <w:rsid w:val="000D4D9A"/>
    <w:rsid w:val="00182291"/>
    <w:rsid w:val="00184357"/>
    <w:rsid w:val="00193A52"/>
    <w:rsid w:val="001C6D0D"/>
    <w:rsid w:val="00236DB9"/>
    <w:rsid w:val="00253FE1"/>
    <w:rsid w:val="002742CD"/>
    <w:rsid w:val="0029444B"/>
    <w:rsid w:val="002A53EE"/>
    <w:rsid w:val="002A5E73"/>
    <w:rsid w:val="002D580C"/>
    <w:rsid w:val="002F1C1D"/>
    <w:rsid w:val="00313043"/>
    <w:rsid w:val="00340DFE"/>
    <w:rsid w:val="00350E25"/>
    <w:rsid w:val="003A1005"/>
    <w:rsid w:val="003F1318"/>
    <w:rsid w:val="004528F0"/>
    <w:rsid w:val="00456668"/>
    <w:rsid w:val="0047426C"/>
    <w:rsid w:val="004C7099"/>
    <w:rsid w:val="004D1CF8"/>
    <w:rsid w:val="004D3165"/>
    <w:rsid w:val="00597CA7"/>
    <w:rsid w:val="00600B45"/>
    <w:rsid w:val="00663809"/>
    <w:rsid w:val="00737D7D"/>
    <w:rsid w:val="0074223E"/>
    <w:rsid w:val="0075676D"/>
    <w:rsid w:val="00776A06"/>
    <w:rsid w:val="007A0414"/>
    <w:rsid w:val="007B63E5"/>
    <w:rsid w:val="007D7764"/>
    <w:rsid w:val="007E6655"/>
    <w:rsid w:val="00827294"/>
    <w:rsid w:val="008365A6"/>
    <w:rsid w:val="0084716E"/>
    <w:rsid w:val="00857583"/>
    <w:rsid w:val="00887691"/>
    <w:rsid w:val="0089311A"/>
    <w:rsid w:val="008A24EC"/>
    <w:rsid w:val="008B534E"/>
    <w:rsid w:val="008F58B7"/>
    <w:rsid w:val="00903EF0"/>
    <w:rsid w:val="009437DF"/>
    <w:rsid w:val="00952B87"/>
    <w:rsid w:val="00955990"/>
    <w:rsid w:val="00A549B9"/>
    <w:rsid w:val="00A75CF8"/>
    <w:rsid w:val="00A857CF"/>
    <w:rsid w:val="00A94CB6"/>
    <w:rsid w:val="00AA2F1F"/>
    <w:rsid w:val="00AA7A63"/>
    <w:rsid w:val="00AD3EAD"/>
    <w:rsid w:val="00AD7BE5"/>
    <w:rsid w:val="00AF1537"/>
    <w:rsid w:val="00B06DC8"/>
    <w:rsid w:val="00B16D87"/>
    <w:rsid w:val="00B71761"/>
    <w:rsid w:val="00B86F4B"/>
    <w:rsid w:val="00BC2579"/>
    <w:rsid w:val="00BC60C0"/>
    <w:rsid w:val="00BF18E6"/>
    <w:rsid w:val="00C23FAD"/>
    <w:rsid w:val="00C45B09"/>
    <w:rsid w:val="00C60847"/>
    <w:rsid w:val="00C70783"/>
    <w:rsid w:val="00CA36E7"/>
    <w:rsid w:val="00CA62B4"/>
    <w:rsid w:val="00CD0CDA"/>
    <w:rsid w:val="00D31EC9"/>
    <w:rsid w:val="00D34654"/>
    <w:rsid w:val="00E25345"/>
    <w:rsid w:val="00E3444D"/>
    <w:rsid w:val="00E44213"/>
    <w:rsid w:val="00E574A8"/>
    <w:rsid w:val="00E66C0C"/>
    <w:rsid w:val="00E7029D"/>
    <w:rsid w:val="00E74253"/>
    <w:rsid w:val="00EA596C"/>
    <w:rsid w:val="00F20BD0"/>
    <w:rsid w:val="00F84987"/>
    <w:rsid w:val="00F90C02"/>
    <w:rsid w:val="00FA4829"/>
    <w:rsid w:val="00FA50C6"/>
    <w:rsid w:val="00FE578A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11A"/>
  </w:style>
  <w:style w:type="paragraph" w:styleId="Nadpis1">
    <w:name w:val="heading 1"/>
    <w:basedOn w:val="Normln"/>
    <w:next w:val="Normln"/>
    <w:link w:val="Nadpis1Char"/>
    <w:uiPriority w:val="9"/>
    <w:qFormat/>
    <w:rsid w:val="00952B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2B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2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7294"/>
  </w:style>
  <w:style w:type="paragraph" w:styleId="Zpat">
    <w:name w:val="footer"/>
    <w:basedOn w:val="Normln"/>
    <w:link w:val="ZpatChar"/>
    <w:uiPriority w:val="99"/>
    <w:unhideWhenUsed/>
    <w:rsid w:val="008272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7294"/>
  </w:style>
  <w:style w:type="paragraph" w:styleId="Textbubliny">
    <w:name w:val="Balloon Text"/>
    <w:basedOn w:val="Normln"/>
    <w:link w:val="TextbublinyChar"/>
    <w:uiPriority w:val="99"/>
    <w:semiHidden/>
    <w:unhideWhenUsed/>
    <w:rsid w:val="008272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29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82291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52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52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52B87"/>
    <w:pPr>
      <w:ind w:left="720"/>
      <w:contextualSpacing/>
    </w:pPr>
  </w:style>
  <w:style w:type="numbering" w:customStyle="1" w:styleId="Styl1">
    <w:name w:val="Styl1"/>
    <w:uiPriority w:val="99"/>
    <w:rsid w:val="00952B87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11A"/>
  </w:style>
  <w:style w:type="paragraph" w:styleId="Nadpis1">
    <w:name w:val="heading 1"/>
    <w:basedOn w:val="Normln"/>
    <w:next w:val="Normln"/>
    <w:link w:val="Nadpis1Char"/>
    <w:uiPriority w:val="9"/>
    <w:qFormat/>
    <w:rsid w:val="00952B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2B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2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7294"/>
  </w:style>
  <w:style w:type="paragraph" w:styleId="Zpat">
    <w:name w:val="footer"/>
    <w:basedOn w:val="Normln"/>
    <w:link w:val="ZpatChar"/>
    <w:uiPriority w:val="99"/>
    <w:unhideWhenUsed/>
    <w:rsid w:val="008272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7294"/>
  </w:style>
  <w:style w:type="paragraph" w:styleId="Textbubliny">
    <w:name w:val="Balloon Text"/>
    <w:basedOn w:val="Normln"/>
    <w:link w:val="TextbublinyChar"/>
    <w:uiPriority w:val="99"/>
    <w:semiHidden/>
    <w:unhideWhenUsed/>
    <w:rsid w:val="008272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29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82291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52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52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52B87"/>
    <w:pPr>
      <w:ind w:left="720"/>
      <w:contextualSpacing/>
    </w:pPr>
  </w:style>
  <w:style w:type="numbering" w:customStyle="1" w:styleId="Styl1">
    <w:name w:val="Styl1"/>
    <w:uiPriority w:val="99"/>
    <w:rsid w:val="00952B8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2F095-28ED-4084-8764-EF99DBEF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PC;Žárská Leona</dc:creator>
  <cp:lastModifiedBy>Žárská Leona</cp:lastModifiedBy>
  <cp:revision>6</cp:revision>
  <cp:lastPrinted>2018-11-10T16:33:00Z</cp:lastPrinted>
  <dcterms:created xsi:type="dcterms:W3CDTF">2018-11-10T18:47:00Z</dcterms:created>
  <dcterms:modified xsi:type="dcterms:W3CDTF">2018-11-12T15:56:00Z</dcterms:modified>
</cp:coreProperties>
</file>